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drawing>
          <wp:inline distT="0" distB="0" distL="0" distR="0">
            <wp:extent cx="5381625" cy="7613650"/>
            <wp:effectExtent l="0" t="0" r="952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761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387975" cy="7622540"/>
            <wp:effectExtent l="0" t="0" r="317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7975" cy="762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445760" cy="7704455"/>
            <wp:effectExtent l="0" t="0" r="254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5760" cy="770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407660" cy="765048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765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color w:val="000000"/>
          <w:spacing w:val="15"/>
          <w:sz w:val="21"/>
          <w:szCs w:val="21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480050" cy="7310755"/>
            <wp:effectExtent l="0" t="0" r="6350" b="444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731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274310" cy="7461885"/>
            <wp:effectExtent l="19050" t="0" r="254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2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8A7"/>
    <w:rsid w:val="0016331C"/>
    <w:rsid w:val="001F50FF"/>
    <w:rsid w:val="005968A7"/>
    <w:rsid w:val="00895F1D"/>
    <w:rsid w:val="00950902"/>
    <w:rsid w:val="13C7074C"/>
    <w:rsid w:val="7244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character" w:styleId="5">
    <w:name w:val="Emphasis"/>
    <w:basedOn w:val="4"/>
    <w:qFormat/>
    <w:uiPriority w:val="20"/>
    <w:rPr>
      <w:i/>
      <w:iCs/>
    </w:rPr>
  </w:style>
  <w:style w:type="character" w:styleId="6">
    <w:name w:val="Hyperlink"/>
    <w:basedOn w:val="4"/>
    <w:unhideWhenUsed/>
    <w:uiPriority w:val="99"/>
    <w:rPr>
      <w:color w:val="0000FF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3 Char"/>
    <w:basedOn w:val="4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0">
    <w:name w:val="批注框文本 Char"/>
    <w:basedOn w:val="4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jpeg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</Words>
  <Characters>18</Characters>
  <Lines>1</Lines>
  <Paragraphs>1</Paragraphs>
  <ScaleCrop>false</ScaleCrop>
  <LinksUpToDate>false</LinksUpToDate>
  <CharactersWithSpaces>20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2017-12-14T06:49:00Z</dcterms:created>
  <dc:creator>陈福料</dc:creator>
  <cp:lastModifiedBy>鲤鱼燕子</cp:lastModifiedBy>
  <dcterms:modified xsi:type="dcterms:W3CDTF">2017-12-14T08:38:44Z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